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B19" w14:textId="1D078F89" w:rsidR="0052243F" w:rsidRPr="00155ACD" w:rsidRDefault="00155ACD">
      <w:pPr>
        <w:rPr>
          <w:b/>
          <w:bCs/>
          <w:sz w:val="44"/>
          <w:szCs w:val="44"/>
        </w:rPr>
      </w:pPr>
      <w:r w:rsidRPr="00155ACD">
        <w:rPr>
          <w:b/>
          <w:bCs/>
          <w:sz w:val="44"/>
          <w:szCs w:val="44"/>
        </w:rPr>
        <w:t>KunstigEde | Docentenhandleiding</w:t>
      </w:r>
    </w:p>
    <w:p w14:paraId="76F3E6F8" w14:textId="447FFDF9" w:rsidR="00155ACD" w:rsidRDefault="00155ACD">
      <w:r>
        <w:t>Van:</w:t>
      </w:r>
      <w:r>
        <w:tab/>
      </w:r>
      <w:r>
        <w:tab/>
        <w:t>Allard Bijlsma &amp; Salman Ezzammoury</w:t>
      </w:r>
      <w:r w:rsidR="00261E8D">
        <w:br/>
        <w:t>Contact:</w:t>
      </w:r>
      <w:r w:rsidR="00261E8D">
        <w:tab/>
      </w:r>
      <w:hyperlink r:id="rId7" w:history="1">
        <w:r w:rsidR="00261E8D" w:rsidRPr="00CF77AA">
          <w:rPr>
            <w:rStyle w:val="Hyperlink"/>
          </w:rPr>
          <w:t>info@atlasvanede.nl</w:t>
        </w:r>
      </w:hyperlink>
      <w:r w:rsidR="00261E8D">
        <w:t xml:space="preserve"> </w:t>
      </w:r>
      <w:r>
        <w:br/>
        <w:t>Datum:</w:t>
      </w:r>
      <w:r>
        <w:tab/>
      </w:r>
      <w:r w:rsidR="00261E8D">
        <w:t xml:space="preserve">Versie 1 | </w:t>
      </w:r>
      <w:r>
        <w:t>najaar 2025</w:t>
      </w:r>
      <w:r>
        <w:br/>
        <w:t>Betreft:</w:t>
      </w:r>
      <w:r>
        <w:tab/>
        <w:t>Kennismaken met Ede &amp; kennismaken met grafische kunst.</w:t>
      </w:r>
    </w:p>
    <w:p w14:paraId="3CFB3A80" w14:textId="7FF3EF0A" w:rsidR="00155ACD" w:rsidRDefault="00155A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5708" wp14:editId="38FDFF2D">
                <wp:simplePos x="0" y="0"/>
                <wp:positionH relativeFrom="column">
                  <wp:posOffset>5080</wp:posOffset>
                </wp:positionH>
                <wp:positionV relativeFrom="paragraph">
                  <wp:posOffset>74930</wp:posOffset>
                </wp:positionV>
                <wp:extent cx="5562600" cy="0"/>
                <wp:effectExtent l="0" t="0" r="0" b="0"/>
                <wp:wrapNone/>
                <wp:docPr id="1791795648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913CC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9pt" to="438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55F9E48E" w14:textId="63BFD54E" w:rsidR="00155ACD" w:rsidRDefault="00155ACD" w:rsidP="00155ACD">
      <w:pPr>
        <w:pStyle w:val="Lijstalinea"/>
        <w:numPr>
          <w:ilvl w:val="0"/>
          <w:numId w:val="1"/>
        </w:numPr>
      </w:pPr>
      <w:r w:rsidRPr="00261E8D">
        <w:rPr>
          <w:b/>
          <w:bCs/>
        </w:rPr>
        <w:t>Doelstelling</w:t>
      </w:r>
      <w:r w:rsidR="00480AC4">
        <w:br/>
        <w:t>Het project heeft twee doelstellingen:</w:t>
      </w:r>
      <w:r w:rsidR="005C60E2">
        <w:br/>
      </w:r>
    </w:p>
    <w:p w14:paraId="6BB2613B" w14:textId="2C9DA0BB" w:rsidR="00480AC4" w:rsidRDefault="00480AC4" w:rsidP="00480AC4">
      <w:pPr>
        <w:pStyle w:val="Lijstalinea"/>
        <w:numPr>
          <w:ilvl w:val="1"/>
          <w:numId w:val="1"/>
        </w:numPr>
      </w:pPr>
      <w:r>
        <w:t xml:space="preserve">Leerlingen ontdekken dat Ede vele mooie plekken bezit en dat kunstenaars die plekken </w:t>
      </w:r>
      <w:r w:rsidR="00911E2B">
        <w:t>op hun eigen unieke wijze</w:t>
      </w:r>
      <w:r w:rsidR="00CD7463">
        <w:t xml:space="preserve"> </w:t>
      </w:r>
      <w:r w:rsidR="00CD7463">
        <w:t>in beeld brengen</w:t>
      </w:r>
      <w:r>
        <w:t>.</w:t>
      </w:r>
      <w:r w:rsidR="005C60E2">
        <w:br/>
      </w:r>
    </w:p>
    <w:p w14:paraId="4A0FB056" w14:textId="6AEB1E5B" w:rsidR="00480AC4" w:rsidRDefault="00480AC4" w:rsidP="00480AC4">
      <w:pPr>
        <w:pStyle w:val="Lijstalinea"/>
        <w:numPr>
          <w:ilvl w:val="1"/>
          <w:numId w:val="1"/>
        </w:numPr>
      </w:pPr>
      <w:r>
        <w:t xml:space="preserve">Leerlingen denken na over welke plekken zij zelf mooi vinden. Die gaan ze </w:t>
      </w:r>
      <w:r w:rsidR="00CD7463">
        <w:t xml:space="preserve">daarna </w:t>
      </w:r>
      <w:r>
        <w:t>zelf fotograferen en omvormen tot grafische kunst.</w:t>
      </w:r>
      <w:r>
        <w:br/>
      </w:r>
    </w:p>
    <w:p w14:paraId="1BA10C2B" w14:textId="7A1900AB" w:rsidR="00155ACD" w:rsidRPr="00261E8D" w:rsidRDefault="00155ACD" w:rsidP="00155ACD">
      <w:pPr>
        <w:pStyle w:val="Lijstalinea"/>
        <w:numPr>
          <w:ilvl w:val="0"/>
          <w:numId w:val="1"/>
        </w:numPr>
        <w:rPr>
          <w:b/>
          <w:bCs/>
        </w:rPr>
      </w:pPr>
      <w:r w:rsidRPr="00261E8D">
        <w:rPr>
          <w:b/>
          <w:bCs/>
        </w:rPr>
        <w:t>Stappenplan</w:t>
      </w:r>
    </w:p>
    <w:p w14:paraId="28E99466" w14:textId="4B5916B7" w:rsidR="00155ACD" w:rsidRDefault="00155ACD" w:rsidP="00155ACD">
      <w:pPr>
        <w:pStyle w:val="Lijstalinea"/>
        <w:numPr>
          <w:ilvl w:val="1"/>
          <w:numId w:val="1"/>
        </w:numPr>
      </w:pPr>
      <w:r>
        <w:t>Bekijk video 1: introductie op het project</w:t>
      </w:r>
      <w:r w:rsidR="00261E8D">
        <w:br/>
        <w:t xml:space="preserve">Adres video: </w:t>
      </w:r>
      <w:hyperlink r:id="rId8" w:history="1">
        <w:r w:rsidR="00261E8D" w:rsidRPr="00CF77AA">
          <w:rPr>
            <w:rStyle w:val="Hyperlink"/>
          </w:rPr>
          <w:t>https://youtu.be/Mgxt95H5Py4</w:t>
        </w:r>
      </w:hyperlink>
      <w:r w:rsidR="00261E8D">
        <w:t xml:space="preserve"> </w:t>
      </w:r>
      <w:r w:rsidR="00350651">
        <w:br/>
      </w:r>
    </w:p>
    <w:p w14:paraId="5A50DDEE" w14:textId="33C94B37" w:rsidR="00155ACD" w:rsidRDefault="00155ACD" w:rsidP="00155ACD">
      <w:pPr>
        <w:pStyle w:val="Lijstalinea"/>
        <w:numPr>
          <w:ilvl w:val="1"/>
          <w:numId w:val="1"/>
        </w:numPr>
      </w:pPr>
      <w:r>
        <w:t>Deel formulier ‘</w:t>
      </w:r>
      <w:r w:rsidR="00480AC4">
        <w:t>raad de plek’ uit. Zie in bijlage A.</w:t>
      </w:r>
      <w:r w:rsidR="00350651">
        <w:br/>
      </w:r>
    </w:p>
    <w:p w14:paraId="25CD9053" w14:textId="4C574390" w:rsidR="00480AC4" w:rsidRDefault="00480AC4" w:rsidP="00155ACD">
      <w:pPr>
        <w:pStyle w:val="Lijstalinea"/>
        <w:numPr>
          <w:ilvl w:val="1"/>
          <w:numId w:val="1"/>
        </w:numPr>
      </w:pPr>
      <w:r>
        <w:t xml:space="preserve">Bekijk video </w:t>
      </w:r>
      <w:r>
        <w:t>2</w:t>
      </w:r>
      <w:r>
        <w:t xml:space="preserve">: </w:t>
      </w:r>
      <w:r>
        <w:t>en la</w:t>
      </w:r>
      <w:r w:rsidR="00261E8D">
        <w:t>a</w:t>
      </w:r>
      <w:r>
        <w:t>t de leerlingen de 12 plekken opschrijven die ze zien</w:t>
      </w:r>
      <w:r w:rsidR="00261E8D">
        <w:br/>
      </w:r>
      <w:r w:rsidR="00261E8D">
        <w:t>Adres video:</w:t>
      </w:r>
      <w:r w:rsidR="00261E8D">
        <w:t xml:space="preserve"> </w:t>
      </w:r>
      <w:hyperlink r:id="rId9" w:history="1">
        <w:r w:rsidR="005F7973" w:rsidRPr="00CF77AA">
          <w:rPr>
            <w:rStyle w:val="Hyperlink"/>
          </w:rPr>
          <w:t>https://youtube.com/shorts/odp9GWE_ywM</w:t>
        </w:r>
      </w:hyperlink>
      <w:r w:rsidR="005F7973">
        <w:t xml:space="preserve"> </w:t>
      </w:r>
      <w:r w:rsidR="00261E8D">
        <w:br/>
      </w:r>
      <w:r w:rsidR="00350651">
        <w:br/>
      </w:r>
      <w:r w:rsidR="00261E8D">
        <w:t>Antwoorden:</w:t>
      </w:r>
    </w:p>
    <w:p w14:paraId="6E319B43" w14:textId="77777777" w:rsidR="00771B8F" w:rsidRDefault="005F7973" w:rsidP="00480AC4">
      <w:pPr>
        <w:pStyle w:val="Lijstalinea"/>
        <w:numPr>
          <w:ilvl w:val="2"/>
          <w:numId w:val="1"/>
        </w:numPr>
      </w:pPr>
      <w:r>
        <w:t>Keetmolen aan de Stationsweg</w:t>
      </w:r>
    </w:p>
    <w:p w14:paraId="1DADB84E" w14:textId="2ABEA0F5" w:rsidR="00771B8F" w:rsidRDefault="005F7973" w:rsidP="00480AC4">
      <w:pPr>
        <w:pStyle w:val="Lijstalinea"/>
        <w:numPr>
          <w:ilvl w:val="2"/>
          <w:numId w:val="1"/>
        </w:numPr>
      </w:pPr>
      <w:r>
        <w:t>Huis Kernhem op landgoed Kernhem</w:t>
      </w:r>
    </w:p>
    <w:p w14:paraId="53CD4880" w14:textId="1238875D" w:rsidR="00771B8F" w:rsidRDefault="005F7973" w:rsidP="00480AC4">
      <w:pPr>
        <w:pStyle w:val="Lijstalinea"/>
        <w:numPr>
          <w:ilvl w:val="2"/>
          <w:numId w:val="1"/>
        </w:numPr>
      </w:pPr>
      <w:r>
        <w:t>Gemeentehuis aan de Raadhuisstraat/ in het centrum</w:t>
      </w:r>
    </w:p>
    <w:p w14:paraId="1FF792F6" w14:textId="216E8EB9" w:rsidR="00771B8F" w:rsidRDefault="005F7973" w:rsidP="00480AC4">
      <w:pPr>
        <w:pStyle w:val="Lijstalinea"/>
        <w:numPr>
          <w:ilvl w:val="2"/>
          <w:numId w:val="1"/>
        </w:numPr>
      </w:pPr>
      <w:r>
        <w:t xml:space="preserve">Flat aan de Groenendaal of </w:t>
      </w:r>
      <w:r w:rsidR="00CD7463">
        <w:t>f</w:t>
      </w:r>
      <w:r>
        <w:t>lat in Veldhuizen</w:t>
      </w:r>
    </w:p>
    <w:p w14:paraId="00D1C091" w14:textId="66853964" w:rsidR="00771B8F" w:rsidRDefault="005F7973" w:rsidP="00480AC4">
      <w:pPr>
        <w:pStyle w:val="Lijstalinea"/>
        <w:numPr>
          <w:ilvl w:val="2"/>
          <w:numId w:val="1"/>
        </w:numPr>
      </w:pPr>
      <w:r>
        <w:t>Zicht vanaf de Oude Kerk op het centrum</w:t>
      </w:r>
    </w:p>
    <w:p w14:paraId="5E66CC4F" w14:textId="4F9ACDB0" w:rsidR="00771B8F" w:rsidRDefault="00771B8F" w:rsidP="00480AC4">
      <w:pPr>
        <w:pStyle w:val="Lijstalinea"/>
        <w:numPr>
          <w:ilvl w:val="2"/>
          <w:numId w:val="1"/>
        </w:numPr>
      </w:pPr>
      <w:r>
        <w:t>Zicht vanaf het Maandereind of Grotestraat richting Oude Kerk</w:t>
      </w:r>
    </w:p>
    <w:p w14:paraId="59A780F6" w14:textId="7498F170" w:rsidR="00771B8F" w:rsidRDefault="00771B8F" w:rsidP="00480AC4">
      <w:pPr>
        <w:pStyle w:val="Lijstalinea"/>
        <w:numPr>
          <w:ilvl w:val="2"/>
          <w:numId w:val="1"/>
        </w:numPr>
      </w:pPr>
      <w:r>
        <w:t>Oud (Buitenzorgpad) en nieuw (Kerkplein)</w:t>
      </w:r>
      <w:r w:rsidR="00CD7463">
        <w:t xml:space="preserve"> Ede.</w:t>
      </w:r>
    </w:p>
    <w:p w14:paraId="7DBA4051" w14:textId="29DF93E5" w:rsidR="00771B8F" w:rsidRDefault="00771B8F" w:rsidP="00480AC4">
      <w:pPr>
        <w:pStyle w:val="Lijstalinea"/>
        <w:numPr>
          <w:ilvl w:val="2"/>
          <w:numId w:val="1"/>
        </w:numPr>
      </w:pPr>
      <w:r>
        <w:t>Doesburgermolen (buiten Ede)</w:t>
      </w:r>
    </w:p>
    <w:p w14:paraId="13B0679D" w14:textId="55AA827A" w:rsidR="00771B8F" w:rsidRDefault="00771B8F" w:rsidP="00480AC4">
      <w:pPr>
        <w:pStyle w:val="Lijstalinea"/>
        <w:numPr>
          <w:ilvl w:val="2"/>
          <w:numId w:val="1"/>
        </w:numPr>
      </w:pPr>
      <w:r>
        <w:t>Vroegere basisschool en moskee aan de Dries</w:t>
      </w:r>
    </w:p>
    <w:p w14:paraId="3B225635" w14:textId="4A1F0088" w:rsidR="00771B8F" w:rsidRDefault="00771B8F" w:rsidP="00480AC4">
      <w:pPr>
        <w:pStyle w:val="Lijstalinea"/>
        <w:numPr>
          <w:ilvl w:val="2"/>
          <w:numId w:val="1"/>
        </w:numPr>
      </w:pPr>
      <w:r>
        <w:t>De avond valt op de Eder Heide of Ginkelse Heide</w:t>
      </w:r>
    </w:p>
    <w:p w14:paraId="6B8CE895" w14:textId="2EB0A7B8" w:rsidR="00771B8F" w:rsidRDefault="00771B8F" w:rsidP="00480AC4">
      <w:pPr>
        <w:pStyle w:val="Lijstalinea"/>
        <w:numPr>
          <w:ilvl w:val="2"/>
          <w:numId w:val="1"/>
        </w:numPr>
      </w:pPr>
      <w:r>
        <w:t>Brugje bij Kreelse Plas of andere plas nabij Eder Heide</w:t>
      </w:r>
    </w:p>
    <w:p w14:paraId="4161F4DA" w14:textId="4AC7C933" w:rsidR="00771B8F" w:rsidRDefault="00771B8F" w:rsidP="00480AC4">
      <w:pPr>
        <w:pStyle w:val="Lijstalinea"/>
        <w:numPr>
          <w:ilvl w:val="2"/>
          <w:numId w:val="1"/>
        </w:numPr>
      </w:pPr>
      <w:r>
        <w:t>Nieuwe station en Polar Bearsplein</w:t>
      </w:r>
      <w:r w:rsidR="00350651">
        <w:br/>
      </w:r>
    </w:p>
    <w:p w14:paraId="32787292" w14:textId="37923B70" w:rsidR="00771B8F" w:rsidRDefault="001C79FB" w:rsidP="00771B8F">
      <w:pPr>
        <w:pStyle w:val="Lijstalinea"/>
        <w:numPr>
          <w:ilvl w:val="1"/>
          <w:numId w:val="1"/>
        </w:numPr>
      </w:pPr>
      <w:r>
        <w:lastRenderedPageBreak/>
        <w:t xml:space="preserve">Laat de leerlingen een top 5 maken </w:t>
      </w:r>
      <w:r w:rsidR="00911E2B">
        <w:t xml:space="preserve">(bijlage B) </w:t>
      </w:r>
      <w:r>
        <w:t>van of de omgeving van de school of de omgeving van waar ze wonen of van algemene plekken in Ede. Laat ze van die 5 plekken steeds drie foto’s maken en na afloop per plek de mooiste uitkiezen.</w:t>
      </w:r>
      <w:r w:rsidR="00350651">
        <w:br/>
      </w:r>
    </w:p>
    <w:p w14:paraId="2C80E063" w14:textId="272F7998" w:rsidR="00350651" w:rsidRDefault="001C79FB" w:rsidP="00350651">
      <w:pPr>
        <w:pStyle w:val="Lijstalinea"/>
        <w:numPr>
          <w:ilvl w:val="1"/>
          <w:numId w:val="1"/>
        </w:numPr>
      </w:pPr>
      <w:r>
        <w:t>Laat de leerlingen van die vijf foto’s met behulp van een filter of een website naar een kunstwerk.</w:t>
      </w:r>
      <w:r>
        <w:br/>
        <w:t xml:space="preserve">Tip: </w:t>
      </w:r>
      <w:hyperlink r:id="rId10" w:history="1">
        <w:r w:rsidR="00350651" w:rsidRPr="00CF77AA">
          <w:rPr>
            <w:rStyle w:val="Hyperlink"/>
          </w:rPr>
          <w:t>https://fotobewerkenonline.nl/pixie/</w:t>
        </w:r>
      </w:hyperlink>
      <w:r w:rsidR="00350651">
        <w:t xml:space="preserve"> of </w:t>
      </w:r>
      <w:hyperlink r:id="rId11" w:history="1">
        <w:r w:rsidR="00350651" w:rsidRPr="00CF77AA">
          <w:rPr>
            <w:rStyle w:val="Hyperlink"/>
          </w:rPr>
          <w:t>https://www2.lunapic.com/editor/</w:t>
        </w:r>
      </w:hyperlink>
      <w:r w:rsidR="00350651">
        <w:t xml:space="preserve"> (zie bij filters en effects)</w:t>
      </w:r>
      <w:r w:rsidR="00350651">
        <w:br/>
      </w:r>
      <w:r>
        <w:t>Let op: veel websites vragen een inlog: die kun je beter niet gebruiken.</w:t>
      </w:r>
      <w:r w:rsidR="00350651">
        <w:br/>
      </w:r>
    </w:p>
    <w:p w14:paraId="0F3E1992" w14:textId="420E7203" w:rsidR="001C79FB" w:rsidRDefault="00350651" w:rsidP="00350651">
      <w:pPr>
        <w:pStyle w:val="Lijstalinea"/>
        <w:numPr>
          <w:ilvl w:val="1"/>
          <w:numId w:val="1"/>
        </w:numPr>
      </w:pPr>
      <w:r>
        <w:t xml:space="preserve">Zorg dat leerlingen hun kustwerken goed opslaan en maak er bijvoorbeeld een museumstuk van via: </w:t>
      </w:r>
      <w:hyperlink r:id="rId12" w:history="1">
        <w:r w:rsidRPr="00CF77AA">
          <w:rPr>
            <w:rStyle w:val="Hyperlink"/>
          </w:rPr>
          <w:t>https://photofunia.com/</w:t>
        </w:r>
      </w:hyperlink>
      <w:r>
        <w:t xml:space="preserve"> Zie daar onder ‘Galleries’</w:t>
      </w:r>
      <w:r w:rsidR="005C60E2">
        <w:t xml:space="preserve"> wat er daarmee mogelijk is</w:t>
      </w:r>
      <w:r>
        <w:t>.</w:t>
      </w:r>
      <w:r>
        <w:br/>
        <w:t xml:space="preserve">Voorbeeld: </w:t>
      </w:r>
      <w:hyperlink r:id="rId13" w:history="1">
        <w:r w:rsidRPr="00CF77AA">
          <w:rPr>
            <w:rStyle w:val="Hyperlink"/>
          </w:rPr>
          <w:t>https://www.atlasvanede.nl/mooi-ede/cultuur/virtual-photo-gallery/virtual-photo-gallery-exposities</w:t>
        </w:r>
      </w:hyperlink>
      <w:r>
        <w:t xml:space="preserve">  </w:t>
      </w:r>
      <w:r>
        <w:br/>
      </w:r>
    </w:p>
    <w:p w14:paraId="68B97ADD" w14:textId="48E7A305" w:rsidR="00E218DE" w:rsidRDefault="00350651" w:rsidP="00350651">
      <w:pPr>
        <w:pStyle w:val="Lijstalinea"/>
        <w:numPr>
          <w:ilvl w:val="1"/>
          <w:numId w:val="1"/>
        </w:numPr>
      </w:pPr>
      <w:r>
        <w:t>Verzin een methode van presenteren en voer die uit.</w:t>
      </w:r>
      <w:r w:rsidR="005C60E2">
        <w:br/>
        <w:t>Tip: maak er een PowerPoint van, upload de kunstwerken in de schoolwebsite, enzovoorts.</w:t>
      </w:r>
    </w:p>
    <w:p w14:paraId="7965C470" w14:textId="77777777" w:rsidR="00E218DE" w:rsidRDefault="00E218DE">
      <w:r>
        <w:br w:type="page"/>
      </w:r>
    </w:p>
    <w:p w14:paraId="12A46C9E" w14:textId="63131A55" w:rsidR="00350651" w:rsidRPr="00E218DE" w:rsidRDefault="00E218DE" w:rsidP="00E218DE">
      <w:pPr>
        <w:rPr>
          <w:b/>
          <w:bCs/>
        </w:rPr>
      </w:pPr>
      <w:r w:rsidRPr="00E218DE">
        <w:rPr>
          <w:b/>
          <w:bCs/>
        </w:rPr>
        <w:lastRenderedPageBreak/>
        <w:t>Bijlage A | invulformulier 12 kunstwerken.</w:t>
      </w:r>
      <w:r>
        <w:rPr>
          <w:b/>
          <w:bCs/>
        </w:rPr>
        <w:br/>
      </w:r>
    </w:p>
    <w:p w14:paraId="7AF22396" w14:textId="706B9439" w:rsidR="00E218DE" w:rsidRDefault="00E218DE" w:rsidP="00E218DE">
      <w:r>
        <w:t xml:space="preserve">Naam: </w:t>
      </w:r>
      <w:r>
        <w:t>_____________________________</w:t>
      </w:r>
      <w:r>
        <w:t xml:space="preserve"> </w:t>
      </w:r>
      <w:r>
        <w:tab/>
      </w:r>
      <w:r>
        <w:tab/>
        <w:t xml:space="preserve"> Klas: </w:t>
      </w:r>
      <w:r>
        <w:t>____________________</w:t>
      </w:r>
      <w:r>
        <w:t>_____</w:t>
      </w:r>
      <w:r>
        <w:t>___</w:t>
      </w:r>
      <w:r>
        <w:br/>
      </w:r>
    </w:p>
    <w:p w14:paraId="084A12A6" w14:textId="69631EA0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0B6761F1" w14:textId="781F5113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0C95C85C" w14:textId="0EF78147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733A39A8" w14:textId="05BB1606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3C50CA65" w14:textId="68BF50A4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453430C5" w14:textId="24D46D8E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2FAAF4DB" w14:textId="74A2FBAC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1FB1CA58" w14:textId="0BBF360C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1FF38F38" w14:textId="36A4F581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34EE46F2" w14:textId="77B6642F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</w:t>
      </w:r>
      <w:r>
        <w:br/>
      </w:r>
    </w:p>
    <w:p w14:paraId="08125031" w14:textId="0237D645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___________________________________________________________________________</w:t>
      </w:r>
      <w:r>
        <w:br/>
      </w:r>
    </w:p>
    <w:p w14:paraId="652A18BF" w14:textId="77777777" w:rsidR="00E218DE" w:rsidRDefault="00E218DE" w:rsidP="00E218DE">
      <w:pPr>
        <w:pStyle w:val="Lijstalinea"/>
        <w:numPr>
          <w:ilvl w:val="0"/>
          <w:numId w:val="3"/>
        </w:numPr>
      </w:pPr>
      <w:r>
        <w:t>___________________________________________________________________________</w:t>
      </w:r>
    </w:p>
    <w:p w14:paraId="18A3C87D" w14:textId="77777777" w:rsidR="00E218DE" w:rsidRDefault="00E218DE" w:rsidP="00E218DE">
      <w:pPr>
        <w:ind w:left="360"/>
      </w:pPr>
    </w:p>
    <w:p w14:paraId="24D723F2" w14:textId="77777777" w:rsidR="00E218DE" w:rsidRDefault="00E218DE" w:rsidP="00E218DE">
      <w:pPr>
        <w:ind w:left="360"/>
      </w:pPr>
    </w:p>
    <w:p w14:paraId="21FD2539" w14:textId="77777777" w:rsidR="00E218DE" w:rsidRDefault="00E218DE" w:rsidP="00E218DE">
      <w:pPr>
        <w:ind w:left="360"/>
      </w:pPr>
    </w:p>
    <w:p w14:paraId="46C74024" w14:textId="77777777" w:rsidR="00E218DE" w:rsidRDefault="00E218DE" w:rsidP="00E218DE">
      <w:pPr>
        <w:pStyle w:val="Lijstalinea"/>
      </w:pPr>
    </w:p>
    <w:p w14:paraId="7E381ABD" w14:textId="77777777" w:rsidR="00350651" w:rsidRDefault="00350651" w:rsidP="00350651"/>
    <w:p w14:paraId="2458BE1C" w14:textId="19509A79" w:rsidR="00771B8F" w:rsidRDefault="00771B8F" w:rsidP="00771B8F">
      <w:pPr>
        <w:ind w:left="1980"/>
      </w:pPr>
    </w:p>
    <w:p w14:paraId="066D9389" w14:textId="77777777" w:rsidR="00155ACD" w:rsidRDefault="00155ACD" w:rsidP="00155ACD"/>
    <w:p w14:paraId="7B1C55ED" w14:textId="77777777" w:rsidR="00155ACD" w:rsidRDefault="00155ACD"/>
    <w:p w14:paraId="2FDF9AD2" w14:textId="56A7957E" w:rsidR="00E218DE" w:rsidRDefault="00E218DE">
      <w:r>
        <w:br w:type="page"/>
      </w:r>
    </w:p>
    <w:p w14:paraId="20BDD25E" w14:textId="7B8DECE4" w:rsidR="00911E2B" w:rsidRPr="00E218DE" w:rsidRDefault="00911E2B" w:rsidP="00911E2B">
      <w:pPr>
        <w:rPr>
          <w:b/>
          <w:bCs/>
        </w:rPr>
      </w:pPr>
      <w:r w:rsidRPr="00E218DE">
        <w:rPr>
          <w:b/>
          <w:bCs/>
        </w:rPr>
        <w:lastRenderedPageBreak/>
        <w:t xml:space="preserve">Bijlage </w:t>
      </w:r>
      <w:r>
        <w:rPr>
          <w:b/>
          <w:bCs/>
        </w:rPr>
        <w:t>B</w:t>
      </w:r>
      <w:r w:rsidRPr="00E218DE">
        <w:rPr>
          <w:b/>
          <w:bCs/>
        </w:rPr>
        <w:t xml:space="preserve"> | </w:t>
      </w:r>
      <w:r>
        <w:rPr>
          <w:b/>
          <w:bCs/>
        </w:rPr>
        <w:t>deze vijf plekken wil ik gaan fotograferen</w:t>
      </w:r>
      <w:r>
        <w:rPr>
          <w:b/>
          <w:bCs/>
        </w:rPr>
        <w:br/>
      </w:r>
    </w:p>
    <w:p w14:paraId="2D3C2AA1" w14:textId="77777777" w:rsidR="00911E2B" w:rsidRDefault="00911E2B" w:rsidP="00911E2B">
      <w:r>
        <w:t xml:space="preserve">Naam: _____________________________ </w:t>
      </w:r>
      <w:r>
        <w:tab/>
      </w:r>
      <w:r>
        <w:tab/>
        <w:t xml:space="preserve"> Klas: ____________________________</w:t>
      </w:r>
      <w:r>
        <w:br/>
      </w:r>
    </w:p>
    <w:p w14:paraId="783C2B17" w14:textId="77777777" w:rsidR="00911E2B" w:rsidRDefault="00911E2B" w:rsidP="00911E2B">
      <w:pPr>
        <w:pStyle w:val="Lijstalinea"/>
        <w:numPr>
          <w:ilvl w:val="0"/>
          <w:numId w:val="4"/>
        </w:numPr>
      </w:pPr>
      <w:r>
        <w:t>________________________________________________________________________</w:t>
      </w:r>
      <w:r>
        <w:br/>
      </w:r>
    </w:p>
    <w:p w14:paraId="374E11EF" w14:textId="77777777" w:rsidR="00911E2B" w:rsidRDefault="00911E2B" w:rsidP="00911E2B">
      <w:pPr>
        <w:pStyle w:val="Lijstalinea"/>
        <w:numPr>
          <w:ilvl w:val="0"/>
          <w:numId w:val="4"/>
        </w:numPr>
      </w:pPr>
      <w:r>
        <w:t>________________________________________________________________________</w:t>
      </w:r>
      <w:r>
        <w:br/>
      </w:r>
    </w:p>
    <w:p w14:paraId="4912CBF9" w14:textId="77777777" w:rsidR="00911E2B" w:rsidRDefault="00911E2B" w:rsidP="00911E2B">
      <w:pPr>
        <w:pStyle w:val="Lijstalinea"/>
        <w:numPr>
          <w:ilvl w:val="0"/>
          <w:numId w:val="4"/>
        </w:numPr>
      </w:pPr>
      <w:r>
        <w:t>________________________________________________________________________</w:t>
      </w:r>
      <w:r>
        <w:br/>
      </w:r>
    </w:p>
    <w:p w14:paraId="761EDF4F" w14:textId="4D80F054" w:rsidR="00155ACD" w:rsidRDefault="00911E2B" w:rsidP="00911E2B">
      <w:pPr>
        <w:pStyle w:val="Lijstalinea"/>
        <w:numPr>
          <w:ilvl w:val="0"/>
          <w:numId w:val="4"/>
        </w:numPr>
      </w:pPr>
      <w:r>
        <w:t>________________________________________________________________________</w:t>
      </w:r>
      <w:r>
        <w:br/>
      </w:r>
    </w:p>
    <w:p w14:paraId="195C9C88" w14:textId="378C651E" w:rsidR="00911E2B" w:rsidRPr="00911E2B" w:rsidRDefault="00911E2B" w:rsidP="00911E2B">
      <w:pPr>
        <w:pStyle w:val="Lijstalinea"/>
        <w:numPr>
          <w:ilvl w:val="0"/>
          <w:numId w:val="4"/>
        </w:numPr>
      </w:pPr>
      <w:r>
        <w:t>________________________________________________________________________</w:t>
      </w:r>
    </w:p>
    <w:p w14:paraId="7B48F67A" w14:textId="77777777" w:rsidR="00155ACD" w:rsidRDefault="00155ACD"/>
    <w:sectPr w:rsidR="00155AC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2354" w14:textId="77777777" w:rsidR="00572F97" w:rsidRDefault="00572F97" w:rsidP="005C60E2">
      <w:pPr>
        <w:spacing w:after="0" w:line="240" w:lineRule="auto"/>
      </w:pPr>
      <w:r>
        <w:separator/>
      </w:r>
    </w:p>
  </w:endnote>
  <w:endnote w:type="continuationSeparator" w:id="0">
    <w:p w14:paraId="55659986" w14:textId="77777777" w:rsidR="00572F97" w:rsidRDefault="00572F97" w:rsidP="005C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B2EF" w14:textId="77777777" w:rsidR="00572F97" w:rsidRDefault="00572F97" w:rsidP="005C60E2">
      <w:pPr>
        <w:spacing w:after="0" w:line="240" w:lineRule="auto"/>
      </w:pPr>
      <w:r>
        <w:separator/>
      </w:r>
    </w:p>
  </w:footnote>
  <w:footnote w:type="continuationSeparator" w:id="0">
    <w:p w14:paraId="63DE2FB4" w14:textId="77777777" w:rsidR="00572F97" w:rsidRDefault="00572F97" w:rsidP="005C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022796"/>
      <w:docPartObj>
        <w:docPartGallery w:val="Page Numbers (Top of Page)"/>
        <w:docPartUnique/>
      </w:docPartObj>
    </w:sdtPr>
    <w:sdtContent>
      <w:p w14:paraId="617209E5" w14:textId="04AAE9E1" w:rsidR="005C60E2" w:rsidRDefault="005C60E2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29875" w14:textId="77777777" w:rsidR="005C60E2" w:rsidRDefault="005C60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7C8"/>
    <w:multiLevelType w:val="hybridMultilevel"/>
    <w:tmpl w:val="160AF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3F12"/>
    <w:multiLevelType w:val="hybridMultilevel"/>
    <w:tmpl w:val="1D603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B37FA"/>
    <w:multiLevelType w:val="hybridMultilevel"/>
    <w:tmpl w:val="3EDE3C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6FF7"/>
    <w:multiLevelType w:val="hybridMultilevel"/>
    <w:tmpl w:val="1D603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769830">
    <w:abstractNumId w:val="2"/>
  </w:num>
  <w:num w:numId="2" w16cid:durableId="1915049405">
    <w:abstractNumId w:val="0"/>
  </w:num>
  <w:num w:numId="3" w16cid:durableId="1129972779">
    <w:abstractNumId w:val="3"/>
  </w:num>
  <w:num w:numId="4" w16cid:durableId="130103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CD"/>
    <w:rsid w:val="0010711B"/>
    <w:rsid w:val="00155ACD"/>
    <w:rsid w:val="001C79FB"/>
    <w:rsid w:val="00261E8D"/>
    <w:rsid w:val="00350651"/>
    <w:rsid w:val="00480AC4"/>
    <w:rsid w:val="0052243F"/>
    <w:rsid w:val="00572F97"/>
    <w:rsid w:val="005C60E2"/>
    <w:rsid w:val="005F7973"/>
    <w:rsid w:val="00623352"/>
    <w:rsid w:val="00771B8F"/>
    <w:rsid w:val="00911E2B"/>
    <w:rsid w:val="00CD7463"/>
    <w:rsid w:val="00E218DE"/>
    <w:rsid w:val="00F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99EC"/>
  <w15:chartTrackingRefBased/>
  <w15:docId w15:val="{AE6EA1C7-4AFD-4086-99C0-5C2C6C93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1E2B"/>
  </w:style>
  <w:style w:type="paragraph" w:styleId="Kop1">
    <w:name w:val="heading 1"/>
    <w:basedOn w:val="Standaard"/>
    <w:next w:val="Standaard"/>
    <w:link w:val="Kop1Char"/>
    <w:uiPriority w:val="9"/>
    <w:qFormat/>
    <w:rsid w:val="0015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5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5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5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5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5A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5A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5A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5A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5A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5A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5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5A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5A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5A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5A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5A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61E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E8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C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0E2"/>
  </w:style>
  <w:style w:type="paragraph" w:styleId="Voettekst">
    <w:name w:val="footer"/>
    <w:basedOn w:val="Standaard"/>
    <w:link w:val="VoettekstChar"/>
    <w:uiPriority w:val="99"/>
    <w:unhideWhenUsed/>
    <w:rsid w:val="005C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gxt95H5Py4" TargetMode="External"/><Relationship Id="rId13" Type="http://schemas.openxmlformats.org/officeDocument/2006/relationships/hyperlink" Target="https://www.atlasvanede.nl/mooi-ede/cultuur/virtual-photo-gallery/virtual-photo-gallery-exposit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tlasvanede.nl" TargetMode="External"/><Relationship Id="rId12" Type="http://schemas.openxmlformats.org/officeDocument/2006/relationships/hyperlink" Target="https://photofunia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lunapic.com/edito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tobewerkenonline.nl/pix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shorts/odp9GWE_yw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Bijlsma</dc:creator>
  <cp:keywords/>
  <dc:description/>
  <cp:lastModifiedBy>Allard Bijlsma</cp:lastModifiedBy>
  <cp:revision>7</cp:revision>
  <cp:lastPrinted>2025-12-02T14:17:00Z</cp:lastPrinted>
  <dcterms:created xsi:type="dcterms:W3CDTF">2025-12-02T13:26:00Z</dcterms:created>
  <dcterms:modified xsi:type="dcterms:W3CDTF">2025-12-02T14:18:00Z</dcterms:modified>
</cp:coreProperties>
</file>